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u w:val="single"/>
          <w:rtl w:val="0"/>
        </w:rPr>
        <w:t xml:space="preserve">Problem of the Week #8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Happy New Year!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</w:rPr>
        <w:drawing>
          <wp:inline distB="114300" distT="114300" distL="114300" distR="114300">
            <wp:extent cx="2855044" cy="1756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5044" cy="175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56"/>
          <w:szCs w:val="56"/>
          <w:rtl w:val="0"/>
        </w:rPr>
        <w:t xml:space="preserve">It is now the year 2023!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8"/>
          <w:szCs w:val="28"/>
        </w:rPr>
      </w:pPr>
      <w:bookmarkStart w:colFirst="0" w:colLast="0" w:name="_heading=h.lf6lhqbxowl2" w:id="1"/>
      <w:bookmarkEnd w:id="1"/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To celebrate the New Year, students are going to count to 2,023. It takes 1 second to count each number. If they begin counting at 8:00 am, can they reach 2,023 before noon?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bookmarkStart w:colFirst="0" w:colLast="0" w:name="_heading=h.99k5ql5pjg8x" w:id="2"/>
      <w:bookmarkEnd w:id="2"/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Bonus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: Can you write all the numbers to 2023?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sz w:val="16"/>
          <w:szCs w:val="16"/>
        </w:rPr>
      </w:pPr>
      <w:bookmarkStart w:colFirst="0" w:colLast="0" w:name="_heading=h.7vkjdukhdq1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Show your work using pictures, numbers or symbols.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14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</w:rPr>
        <w:drawing>
          <wp:inline distB="114300" distT="114300" distL="114300" distR="114300">
            <wp:extent cx="5316872" cy="325872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6872" cy="3258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Name:___________________________________________          Class:__________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First and last name, please  </w:t>
      <w:tab/>
      <w:tab/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Due: 1/1</w:t>
    </w: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2/2023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(Thursday)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1D9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714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7143"/>
    <w:rPr>
      <w:rFonts w:ascii="Tahoma" w:cs="Tahoma" w:eastAsia="Times New Roman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E2B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2BDE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E2B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2BDE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902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p+o1CeaxwhoysLLIec5HXegbw==">AMUW2mXgM6lDJePeEgu2QnUFAnPDuBgNWIudc7qAoqvFG+nAwcA7zXh9uXnjDg/qT9qeu+sTh66te4wCGJEn0xIygmYhoC1s1OXf57SoKhH7SnIfuLSnnSd90vP8gxIGYH8vRpg0ivRpIBUuurlBjet+uEgigPtxy1QORHzYo6d0fbVPedoPZ79uFOPK6PnrDI2NQPinpMJS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2018-09-19T18:20:00Z</dcterms:created>
  <dc:creator>Dianne</dc:creator>
</cp:coreProperties>
</file>